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6B3C0F" w:rsidRDefault="0066467B" w:rsidP="0066467B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246F61">
        <w:rPr>
          <w:b/>
          <w:sz w:val="28"/>
          <w:szCs w:val="28"/>
        </w:rPr>
        <w:t xml:space="preserve">              </w:t>
      </w:r>
      <w:r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44D89" wp14:editId="0FAF6FD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-34pt;margin-top:73.0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"/>
            </w:pict>
          </mc:Fallback>
        </mc:AlternateContent>
      </w:r>
      <w:r w:rsidRPr="006B3C0F">
        <w:rPr>
          <w:rFonts w:ascii="Times New Roman" w:hAnsi="Times New Roman"/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66467B" w:rsidRDefault="0066467B" w:rsidP="0066467B">
      <w:pPr>
        <w:rPr>
          <w:rFonts w:ascii="Times New Roman" w:hAnsi="Times New Roman" w:cs="Times New Roman"/>
        </w:rPr>
      </w:pPr>
      <w:r w:rsidRPr="00DC5695">
        <w:rPr>
          <w:rFonts w:ascii="Times New Roman" w:hAnsi="Times New Roman" w:cs="Times New Roman"/>
        </w:rPr>
        <w:t xml:space="preserve">                                             </w:t>
      </w:r>
    </w:p>
    <w:p w:rsidR="0066467B" w:rsidRDefault="0066467B" w:rsidP="0066467B">
      <w:pPr>
        <w:rPr>
          <w:rFonts w:ascii="Times New Roman" w:hAnsi="Times New Roman" w:cs="Times New Roman"/>
        </w:rPr>
      </w:pPr>
    </w:p>
    <w:p w:rsidR="0066467B" w:rsidRPr="00FF6B92" w:rsidRDefault="0066467B" w:rsidP="0066467B">
      <w:pPr>
        <w:rPr>
          <w:rFonts w:ascii="Times New Roman" w:hAnsi="Times New Roman" w:cs="Times New Roman"/>
          <w:b/>
          <w:sz w:val="40"/>
          <w:szCs w:val="32"/>
        </w:rPr>
      </w:pPr>
      <w:r w:rsidRPr="00240BA6">
        <w:rPr>
          <w:rFonts w:ascii="Times New Roman" w:hAnsi="Times New Roman" w:cs="Times New Roman"/>
          <w:sz w:val="28"/>
        </w:rPr>
        <w:t xml:space="preserve">                     </w:t>
      </w:r>
      <w:r>
        <w:rPr>
          <w:rFonts w:ascii="Times New Roman" w:hAnsi="Times New Roman" w:cs="Times New Roman"/>
          <w:sz w:val="28"/>
        </w:rPr>
        <w:t xml:space="preserve">           </w:t>
      </w:r>
      <w:r w:rsidRPr="00240BA6">
        <w:rPr>
          <w:rFonts w:ascii="Times New Roman" w:hAnsi="Times New Roman" w:cs="Times New Roman"/>
          <w:b/>
          <w:sz w:val="40"/>
          <w:szCs w:val="32"/>
        </w:rPr>
        <w:t xml:space="preserve">К О Н С </w:t>
      </w:r>
      <w:proofErr w:type="gramStart"/>
      <w:r w:rsidRPr="00240BA6">
        <w:rPr>
          <w:rFonts w:ascii="Times New Roman" w:hAnsi="Times New Roman" w:cs="Times New Roman"/>
          <w:b/>
          <w:sz w:val="40"/>
          <w:szCs w:val="32"/>
        </w:rPr>
        <w:t>П</w:t>
      </w:r>
      <w:proofErr w:type="gramEnd"/>
      <w:r w:rsidRPr="00240BA6">
        <w:rPr>
          <w:rFonts w:ascii="Times New Roman" w:hAnsi="Times New Roman" w:cs="Times New Roman"/>
          <w:b/>
          <w:sz w:val="40"/>
          <w:szCs w:val="32"/>
        </w:rPr>
        <w:t xml:space="preserve"> Е К Т</w:t>
      </w:r>
    </w:p>
    <w:p w:rsidR="0066467B" w:rsidRPr="00FF6B92" w:rsidRDefault="0066467B" w:rsidP="0066467B">
      <w:pPr>
        <w:tabs>
          <w:tab w:val="left" w:pos="7560"/>
        </w:tabs>
        <w:ind w:left="708"/>
        <w:rPr>
          <w:rFonts w:ascii="Times New Roman" w:hAnsi="Times New Roman" w:cs="Times New Roman"/>
          <w:b/>
          <w:sz w:val="7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2"/>
          <w:lang w:eastAsia="ru-RU"/>
        </w:rPr>
        <w:t xml:space="preserve">                    </w:t>
      </w:r>
      <w:r w:rsidRPr="006D76B2"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  <w:lang w:eastAsia="ru-RU"/>
        </w:rPr>
        <w:t>Летнего досуга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  <w:lang w:eastAsia="ru-RU"/>
        </w:rPr>
        <w:t xml:space="preserve">                              </w:t>
      </w:r>
      <w:r w:rsidRPr="00FF6B92">
        <w:rPr>
          <w:rFonts w:ascii="Times New Roman" w:hAnsi="Times New Roman" w:cs="Times New Roman"/>
          <w:b/>
          <w:bCs/>
          <w:color w:val="000000"/>
          <w:sz w:val="52"/>
          <w:szCs w:val="28"/>
        </w:rPr>
        <w:t>«</w:t>
      </w:r>
      <w:r w:rsidRPr="00FF6B92"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  <w:t>Солнце, небо, дружба – вот что детям нужно</w:t>
      </w:r>
      <w:r w:rsidRPr="00FF6B92">
        <w:rPr>
          <w:rFonts w:ascii="Times New Roman" w:eastAsia="Times New Roman" w:hAnsi="Times New Roman" w:cs="Times New Roman"/>
          <w:b/>
          <w:bCs/>
          <w:sz w:val="52"/>
          <w:szCs w:val="28"/>
          <w:lang w:eastAsia="ru-RU"/>
        </w:rPr>
        <w:t>»</w:t>
      </w:r>
    </w:p>
    <w:p w:rsidR="0066467B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/>
          <w:sz w:val="32"/>
          <w:szCs w:val="28"/>
        </w:rPr>
        <w:t>в подготовительной к школе</w:t>
      </w:r>
      <w:r w:rsidRPr="00240BA6">
        <w:rPr>
          <w:rFonts w:ascii="Times New Roman" w:hAnsi="Times New Roman" w:cs="Times New Roman"/>
          <w:b/>
          <w:sz w:val="32"/>
          <w:szCs w:val="28"/>
        </w:rPr>
        <w:t xml:space="preserve"> группе компенсирующей направленности для детей с ТНР «Ромашка»</w:t>
      </w:r>
    </w:p>
    <w:p w:rsidR="0066467B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</w:p>
    <w:p w:rsidR="0066467B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</w:t>
      </w:r>
    </w:p>
    <w:p w:rsidR="0066467B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3B7FDCEB" wp14:editId="334AE6A8">
            <wp:extent cx="1997266" cy="1989277"/>
            <wp:effectExtent l="0" t="0" r="3175" b="0"/>
            <wp:docPr id="17" name="Рисунок 17" descr="http://ic.pics.livejournal.com/nt_dar/77095590/17382/17382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c.pics.livejournal.com/nt_dar/77095590/17382/17382_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78" cy="199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67B" w:rsidRPr="00240BA6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</w:p>
    <w:p w:rsidR="0066467B" w:rsidRPr="00DC5695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</w:p>
    <w:p w:rsidR="0066467B" w:rsidRPr="00240BA6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 w:rsidRPr="00240BA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</w:t>
      </w:r>
      <w:r w:rsidRPr="00240B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Воспитатель: Орлова                                                                                                                                      </w:t>
      </w:r>
      <w:r w:rsidRPr="00240B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</w:p>
    <w:p w:rsidR="0066467B" w:rsidRPr="003A3A0C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 w:rsidRPr="00240B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Наталья Николаевна</w:t>
      </w:r>
    </w:p>
    <w:p w:rsidR="0066467B" w:rsidRDefault="0066467B" w:rsidP="0066467B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DC56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Ступино</w:t>
      </w:r>
    </w:p>
    <w:p w:rsidR="0066467B" w:rsidRPr="00DC5695" w:rsidRDefault="0066467B" w:rsidP="0066467B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2017</w:t>
      </w:r>
    </w:p>
    <w:p w:rsidR="0066467B" w:rsidRPr="00EB3BD7" w:rsidRDefault="0066467B" w:rsidP="0066467B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Интеграция образовательных областей:                             </w:t>
      </w:r>
    </w:p>
    <w:p w:rsidR="0066467B" w:rsidRPr="00EB3BD7" w:rsidRDefault="0066467B" w:rsidP="006646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социально-коммуникативное развитие;</w:t>
      </w:r>
    </w:p>
    <w:p w:rsidR="0066467B" w:rsidRPr="00EB3BD7" w:rsidRDefault="0066467B" w:rsidP="006646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познавательное развитие;</w:t>
      </w:r>
    </w:p>
    <w:p w:rsidR="0066467B" w:rsidRPr="00EB3BD7" w:rsidRDefault="0066467B" w:rsidP="006646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речевое развитие;</w:t>
      </w:r>
    </w:p>
    <w:p w:rsidR="0066467B" w:rsidRDefault="0066467B" w:rsidP="006646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худо</w:t>
      </w:r>
      <w:r>
        <w:rPr>
          <w:rFonts w:ascii="Times New Roman" w:hAnsi="Times New Roman" w:cs="Times New Roman"/>
          <w:sz w:val="32"/>
          <w:szCs w:val="28"/>
        </w:rPr>
        <w:t>жественно-эстетическое развитие;</w:t>
      </w:r>
    </w:p>
    <w:p w:rsidR="0066467B" w:rsidRPr="00EB3BD7" w:rsidRDefault="0066467B" w:rsidP="006646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физическое развитие.</w:t>
      </w:r>
    </w:p>
    <w:p w:rsidR="0066467B" w:rsidRPr="00EB3BD7" w:rsidRDefault="0066467B" w:rsidP="006646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                  </w:t>
      </w: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Программные задачи</w:t>
      </w:r>
    </w:p>
    <w:p w:rsidR="0066467B" w:rsidRDefault="0066467B" w:rsidP="006646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467B" w:rsidRPr="00EB3BD7" w:rsidRDefault="0066467B" w:rsidP="006646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Воспитательные:</w:t>
      </w:r>
    </w:p>
    <w:p w:rsidR="0066467B" w:rsidRDefault="0066467B" w:rsidP="0066467B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создать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благопри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ятное эмоциональное состояния;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6467B" w:rsidRPr="00590E95" w:rsidRDefault="0066467B" w:rsidP="0066467B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доставить детям удовольствие в играх и эстафетах.</w:t>
      </w:r>
    </w:p>
    <w:p w:rsidR="0066467B" w:rsidRPr="00270CA4" w:rsidRDefault="0066467B" w:rsidP="0066467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467B" w:rsidRPr="00590E95" w:rsidRDefault="0066467B" w:rsidP="0066467B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467B" w:rsidRPr="00EB3BD7" w:rsidRDefault="0066467B" w:rsidP="006646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Образовательные:</w:t>
      </w:r>
    </w:p>
    <w:p w:rsidR="0066467B" w:rsidRPr="00590E95" w:rsidRDefault="0066467B" w:rsidP="0066467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расши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рять знания детей об окружающем мире;</w:t>
      </w:r>
    </w:p>
    <w:p w:rsidR="0066467B" w:rsidRPr="00590E95" w:rsidRDefault="0066467B" w:rsidP="0066467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уве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личение двигательной активности;</w:t>
      </w:r>
    </w:p>
    <w:p w:rsidR="0066467B" w:rsidRDefault="0066467B" w:rsidP="0066467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закреплять имеющие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 у дете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 знания о лете, насекомых;</w:t>
      </w:r>
    </w:p>
    <w:p w:rsidR="0066467B" w:rsidRPr="00590E95" w:rsidRDefault="0066467B" w:rsidP="0066467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укреплять командный дух.</w:t>
      </w:r>
    </w:p>
    <w:p w:rsidR="0066467B" w:rsidRPr="005F4427" w:rsidRDefault="0066467B" w:rsidP="0066467B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66467B" w:rsidRPr="00270CA4" w:rsidRDefault="0066467B" w:rsidP="006646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Коррекционно-развивающиеся:</w:t>
      </w:r>
    </w:p>
    <w:p w:rsidR="0066467B" w:rsidRPr="00BC665A" w:rsidRDefault="0066467B" w:rsidP="0066467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развивать мелкую моторику;</w:t>
      </w:r>
    </w:p>
    <w:p w:rsidR="0066467B" w:rsidRPr="00BC665A" w:rsidRDefault="0066467B" w:rsidP="0066467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</w:t>
      </w:r>
      <w:r w:rsidRPr="00BC665A">
        <w:rPr>
          <w:rFonts w:ascii="Times New Roman" w:hAnsi="Times New Roman" w:cs="Times New Roman"/>
          <w:sz w:val="32"/>
          <w:szCs w:val="28"/>
        </w:rPr>
        <w:t>азвивать познавательный интерес детей, их вни</w:t>
      </w:r>
      <w:r>
        <w:rPr>
          <w:rFonts w:ascii="Times New Roman" w:hAnsi="Times New Roman" w:cs="Times New Roman"/>
          <w:sz w:val="32"/>
          <w:szCs w:val="28"/>
        </w:rPr>
        <w:t>мание, мышление и память;</w:t>
      </w:r>
      <w:r w:rsidRPr="00BC665A">
        <w:rPr>
          <w:rFonts w:ascii="Times New Roman" w:hAnsi="Times New Roman" w:cs="Times New Roman"/>
          <w:sz w:val="32"/>
          <w:szCs w:val="28"/>
        </w:rPr>
        <w:t xml:space="preserve"> </w:t>
      </w:r>
    </w:p>
    <w:p w:rsidR="0066467B" w:rsidRPr="00BC665A" w:rsidRDefault="0066467B" w:rsidP="0066467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</w:t>
      </w:r>
      <w:r w:rsidRPr="00BC665A">
        <w:rPr>
          <w:rFonts w:ascii="Times New Roman" w:hAnsi="Times New Roman" w:cs="Times New Roman"/>
          <w:sz w:val="32"/>
          <w:szCs w:val="28"/>
        </w:rPr>
        <w:t>азвивать интерес к выполнению заданий.</w:t>
      </w:r>
    </w:p>
    <w:p w:rsidR="0066467B" w:rsidRPr="00270CA4" w:rsidRDefault="0066467B" w:rsidP="0066467B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Материал:</w:t>
      </w:r>
    </w:p>
    <w:p w:rsidR="0066467B" w:rsidRDefault="0066467B" w:rsidP="0066467B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кегли, кубики;</w:t>
      </w:r>
    </w:p>
    <w:p w:rsidR="0066467B" w:rsidRPr="001B6B8F" w:rsidRDefault="0066467B" w:rsidP="0066467B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2 обруча</w:t>
      </w:r>
      <w:r w:rsidRPr="001B6B8F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, бумажные тарелки;</w:t>
      </w:r>
    </w:p>
    <w:p w:rsidR="0066467B" w:rsidRPr="00EB3BD7" w:rsidRDefault="0066467B" w:rsidP="0066467B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конфеты</w:t>
      </w: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;</w:t>
      </w:r>
    </w:p>
    <w:p w:rsidR="0066467B" w:rsidRPr="00EB3BD7" w:rsidRDefault="0066467B" w:rsidP="0066467B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цветные мелки</w:t>
      </w: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.</w:t>
      </w:r>
    </w:p>
    <w:p w:rsidR="0066467B" w:rsidRPr="00EB3BD7" w:rsidRDefault="0066467B" w:rsidP="0066467B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Предварительная работа:</w:t>
      </w:r>
    </w:p>
    <w:p w:rsidR="0066467B" w:rsidRPr="00EB3BD7" w:rsidRDefault="0066467B" w:rsidP="0066467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рассматривание иллюстраций;</w:t>
      </w:r>
    </w:p>
    <w:p w:rsidR="0066467B" w:rsidRPr="00EB3BD7" w:rsidRDefault="0066467B" w:rsidP="0066467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чтение художественной литературы;</w:t>
      </w:r>
    </w:p>
    <w:p w:rsidR="0066467B" w:rsidRPr="00EB3BD7" w:rsidRDefault="0066467B" w:rsidP="0066467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загадывание загадок;</w:t>
      </w:r>
    </w:p>
    <w:p w:rsidR="0066467B" w:rsidRPr="001B6B8F" w:rsidRDefault="0066467B" w:rsidP="0066467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раскрашивание картинок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Ход  досуга</w:t>
      </w:r>
    </w:p>
    <w:p w:rsidR="0066467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ваш праздник, ребята!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дети огромной Земли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 к другу спешат с поздравлением,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Желая здоровья, любви!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мы вам, родные, желаем, -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Растите и радуйте нас,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сбудутся ваши желанья,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мир будет добрым для вас!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взрослые вам обещаем,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всём помогать, защищать,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сердце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надеясь, мечтаем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Счастливыми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 воспитать!  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у нас с вами веселый праздник  Мы будем 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играть, плясать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буду говорить вам самые различные утверждения, если вам это нравится, то говорите дружно «Как нам повезло!».</w:t>
      </w:r>
    </w:p>
    <w:p w:rsidR="0066467B" w:rsidRPr="007819A4" w:rsidRDefault="0066467B" w:rsidP="006646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9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Игра -  </w:t>
      </w:r>
      <w:proofErr w:type="spellStart"/>
      <w:r w:rsidRPr="007819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кричалка</w:t>
      </w:r>
      <w:proofErr w:type="spellEnd"/>
      <w:r w:rsidRPr="007819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«Как нам повезло»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Лето долгожданное,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Весёлое и жаркое!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2.Занятия  заброшены!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Настали дни хорошие!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3.Всюду птицы распевают,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Бабочки вокруг летают!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Можно к морю прокатиться!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на берегу резвиться!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5.Можно всем купаться,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траве валяться!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6.Можно съездить к бабушке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там поесть </w:t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7.За грибами в лес ходить,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лукошках ягоды носить!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8.Можно сентября дождаться,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 садик собираться!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нам повезло!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Отгадайте, про кого эта загадка?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Есть прекрасная планета,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зовут ее Земля.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Есть на ней моря, и  реки,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степи и поля.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живет на той планете 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Удивительный народ,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сказки он  послушать,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общем,  весело живет!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наверно, догадались,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народ такой зовут,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конечно, с ним встречались,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группе, в школе, там и тут!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быстрее мне ответьте,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 народ зовется?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Дети.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спешила я на  праздник,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волшебные дары</w:t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риготовила  в подарок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веселой детворы!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Достает мешочек летних загадок и предлагает ребятам их отгадать.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Мешочек летних загадок:</w:t>
      </w:r>
    </w:p>
    <w:p w:rsidR="0066467B" w:rsidRPr="0065531B" w:rsidRDefault="0066467B" w:rsidP="0066467B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1.Самый маленький жучок,                                                                                                                                                                                                                                    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черных крапинках бочок.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(Божья коровка.)</w:t>
      </w:r>
    </w:p>
    <w:p w:rsidR="0066467B" w:rsidRPr="0065531B" w:rsidRDefault="0066467B" w:rsidP="0066467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легкий, как былинка,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 зеленый, как травинка,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лугах, в лесах, у речек</w:t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травах прячется ...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(Кузнечик.)</w:t>
      </w:r>
    </w:p>
    <w:p w:rsidR="0066467B" w:rsidRPr="0065531B" w:rsidRDefault="0066467B" w:rsidP="0066467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3.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смыл сор и грязь с тропинки,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Напоил листы, травинки,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Отгадал загадку ежик,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фырчит: ... Пролился ...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(Дождик.)</w:t>
      </w:r>
    </w:p>
    <w:p w:rsidR="0066467B" w:rsidRPr="005E478A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4.  </w:t>
      </w:r>
      <w:r w:rsidRPr="005E4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 в поле сестрички,</w:t>
      </w:r>
      <w:r w:rsidRPr="005E4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E4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5E4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глазок, белые реснички. </w:t>
      </w:r>
      <w:r w:rsidRPr="005E4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(Ромашка.)</w:t>
      </w:r>
    </w:p>
    <w:p w:rsidR="0066467B" w:rsidRPr="0065531B" w:rsidRDefault="0066467B" w:rsidP="0066467B">
      <w:p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5.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звоночки, синий цвет,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языком, а звону нет.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(Колокольчик)</w:t>
      </w:r>
    </w:p>
    <w:p w:rsidR="0066467B" w:rsidRPr="0065531B" w:rsidRDefault="0066467B" w:rsidP="0066467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6 .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Домовитая хозяйка,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Полетела над лужайкой,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Похлопочет над цветком,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поделится медком!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(Пчела.)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пчелки, вылетайте,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мед свой собирайте!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B1510C" w:rsidRDefault="00B1510C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            </w:t>
      </w:r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Игра-эстафета “Пчелки”.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(Кто быстрее соберет нектар с цветов.)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На полу разложены яркие одноразовые тарелки, в серединке которых находятся карамельки (нектар). Необходимо пчелкам перенести по одной карамельке в свой домик - улей (обруч). У каждой команды свой “улей”.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лугу живет скрипач,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Носит фрак и ходит вскачь,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Зелен он, как </w:t>
      </w:r>
      <w:proofErr w:type="spell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огуречик</w:t>
      </w:r>
      <w:proofErr w:type="spell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Называется ...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Кузнечик!</w:t>
      </w:r>
    </w:p>
    <w:p w:rsidR="0066467B" w:rsidRPr="00B1510C" w:rsidRDefault="00B1510C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Игра-эстафета “Кузнечики”.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 эстафете принимает участие команда из 5 человек. По команде ведущего, каждый участник должен проскакать на двух ногах от старта до финиша и обратно.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Пришло время новой загадки,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Дорогие ребятки!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лесу у пня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Суета, беготня.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 рабочий</w:t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 день хлопочет?!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Муравьи!</w:t>
      </w:r>
    </w:p>
    <w:p w:rsidR="0066467B" w:rsidRPr="00B1510C" w:rsidRDefault="00B1510C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Игра-эстафета “</w:t>
      </w:r>
      <w:proofErr w:type="spellStart"/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Муравьишки</w:t>
      </w:r>
      <w:proofErr w:type="spellEnd"/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”.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Выбираются 2 команды по 10 человек Командам необходимо из кубиков построить домики – “муравейники”.  Каждый участник команды берет по 1 кубику и бежит до места постройки. Последний участник устанавливает крышу. Побеждает команда, быстрее справившаяся с заданием.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Работяги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 муравьи –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Настоящие богатыри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домик выстроен на славу…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Снова, ребятки,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Веселая загадка: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Ползет сороконожка</w:t>
      </w:r>
      <w:proofErr w:type="gramStart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узенькой дорожке,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Листочками питается,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бабочку превращается?!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Гусеница.</w:t>
      </w:r>
    </w:p>
    <w:p w:rsidR="0066467B" w:rsidRPr="00B1510C" w:rsidRDefault="00B1510C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Игра “Веселые гусеницы”.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Дети </w:t>
      </w:r>
      <w:proofErr w:type="spellStart"/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сцепливают</w:t>
      </w:r>
      <w:proofErr w:type="spellEnd"/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руки на животе впереди стоящего ребенка. Получается импровизированная «гусеница» Не расцепляя рук, каждой «гусенице» нужно преодолеть расстояние от старта до финиша.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ребятки,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Последняя, но трудная загадка: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сети, как рыбак, готовит,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рыбы никогда не ловит?!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Паучок.</w:t>
      </w:r>
    </w:p>
    <w:p w:rsidR="0066467B" w:rsidRPr="00B1510C" w:rsidRDefault="00B1510C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66467B" w:rsidRPr="00B151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Подвижная игра « Паук и мухи».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6467B" w:rsidRPr="007B2CD3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Тучка прячется за лес,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 солнышко с небес.</w:t>
      </w:r>
      <w:bookmarkStart w:id="0" w:name="_GoBack"/>
      <w:bookmarkEnd w:id="0"/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 такое чистое, 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Доброе, лучистое.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 б мы его достали,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 б его расцеловали.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B1510C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7B2C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                       </w:t>
      </w:r>
      <w:r w:rsidRPr="00B151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eastAsia="ru-RU"/>
        </w:rPr>
        <w:t>Песня «Светит солнышко для всех»</w:t>
      </w:r>
    </w:p>
    <w:p w:rsidR="0066467B" w:rsidRPr="00B1510C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u w:val="single"/>
          <w:shd w:val="clear" w:color="auto" w:fill="E3C281"/>
        </w:rPr>
      </w:pP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 Как замечательно вы поете, ребята. А теперь я предлагаю вам</w:t>
      </w: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ответить на вопросы сказочной викторины.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Сказочная викторина.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Кто победил Кощея Бессмертного?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(Иван-Царевич.)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звали собаку куклы Мальвины?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(Пудель </w:t>
      </w:r>
      <w:proofErr w:type="spellStart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Артемон</w:t>
      </w:r>
      <w:proofErr w:type="spellEnd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Какой герой любил кататься на печи?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(Емеля.)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Кто из сказочных животных часто помогает Ивану-Царевичу?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(Серый Волк.)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Знаменитый кот из деревни Простоквашино? </w:t>
      </w: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Кот </w:t>
      </w:r>
      <w:proofErr w:type="spellStart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Матроскин</w:t>
      </w:r>
      <w:proofErr w:type="spellEnd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зовут доброго доктора, лечащего зверей?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(Доктор Айболит.)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звали девочку из сказки “Три медведя”?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(Машенька.)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Какая девочка появилась в чашечке цветка?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Дюймовочка</w:t>
      </w:r>
      <w:proofErr w:type="spellEnd"/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Кто из героинь сказок носил хрустальные туфельки? 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(Золушка</w:t>
      </w: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.)</w:t>
      </w:r>
    </w:p>
    <w:p w:rsidR="0066467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Как зовут девочку, ищущую дорогу в Изумрудный город? </w:t>
      </w:r>
      <w:r w:rsidRPr="006553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6553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Элли.)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6467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Танцы под музыку 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Осьминожки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», «Крабы».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6467B" w:rsidRPr="007B2CD3" w:rsidRDefault="0066467B" w:rsidP="0066467B">
      <w:pPr>
        <w:shd w:val="clear" w:color="auto" w:fill="FFFFFF"/>
        <w:spacing w:after="0" w:line="240" w:lineRule="auto"/>
        <w:ind w:left="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2C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«Конкурс детского рисунка на асфальте»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вы уме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отлично рисовать,</w:t>
      </w: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 таланты можете сейчас вы показать.</w:t>
      </w:r>
    </w:p>
    <w:p w:rsidR="0066467B" w:rsidRPr="0065531B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5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для этого вам понадобятся цветные мелки. Жду от вас красивых, ярких рисунков про лето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Pr="00C25F73" w:rsidRDefault="0066467B" w:rsidP="006646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Подведение итогов конкурса.</w:t>
      </w:r>
      <w:r w:rsidRPr="00C25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25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25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хором скажем: «Лето - славн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пора,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Лето любит детвора!».   Я</w:t>
      </w:r>
      <w:r w:rsidRPr="00C25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 пожелать вам хорошего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настроения и отличных</w:t>
      </w:r>
      <w:r w:rsidRPr="00C25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летних деньков! А вы ребята, чаще улыбайтесь, будьте веселыми, в меру озорными и дружными!</w:t>
      </w: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66467B" w:rsidRDefault="0066467B" w:rsidP="0066467B">
      <w:pPr>
        <w:pStyle w:val="c5"/>
        <w:shd w:val="clear" w:color="auto" w:fill="FFFFFF"/>
        <w:spacing w:before="0" w:beforeAutospacing="0" w:after="0" w:afterAutospacing="0"/>
        <w:rPr>
          <w:color w:val="1D1D1D"/>
          <w:sz w:val="20"/>
          <w:szCs w:val="20"/>
          <w:shd w:val="clear" w:color="auto" w:fill="E3C281"/>
        </w:rPr>
      </w:pPr>
    </w:p>
    <w:p w:rsidR="004A46C3" w:rsidRDefault="004A46C3"/>
    <w:sectPr w:rsidR="004A4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A0" w:rsidRDefault="00944FA0" w:rsidP="00B1510C">
      <w:pPr>
        <w:spacing w:after="0" w:line="240" w:lineRule="auto"/>
      </w:pPr>
      <w:r>
        <w:separator/>
      </w:r>
    </w:p>
  </w:endnote>
  <w:endnote w:type="continuationSeparator" w:id="0">
    <w:p w:rsidR="00944FA0" w:rsidRDefault="00944FA0" w:rsidP="00B1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A0" w:rsidRDefault="00944FA0" w:rsidP="00B1510C">
      <w:pPr>
        <w:spacing w:after="0" w:line="240" w:lineRule="auto"/>
      </w:pPr>
      <w:r>
        <w:separator/>
      </w:r>
    </w:p>
  </w:footnote>
  <w:footnote w:type="continuationSeparator" w:id="0">
    <w:p w:rsidR="00944FA0" w:rsidRDefault="00944FA0" w:rsidP="00B15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80A1C"/>
    <w:multiLevelType w:val="hybridMultilevel"/>
    <w:tmpl w:val="2F123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16201"/>
    <w:multiLevelType w:val="hybridMultilevel"/>
    <w:tmpl w:val="1B840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8B4490"/>
    <w:multiLevelType w:val="hybridMultilevel"/>
    <w:tmpl w:val="20943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5F233B"/>
    <w:multiLevelType w:val="hybridMultilevel"/>
    <w:tmpl w:val="888A9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70D88"/>
    <w:multiLevelType w:val="hybridMultilevel"/>
    <w:tmpl w:val="9E441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667"/>
    <w:rsid w:val="004A46C3"/>
    <w:rsid w:val="0066467B"/>
    <w:rsid w:val="00944FA0"/>
    <w:rsid w:val="00B1510C"/>
    <w:rsid w:val="00BE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6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46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4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67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510C"/>
  </w:style>
  <w:style w:type="paragraph" w:styleId="a8">
    <w:name w:val="footer"/>
    <w:basedOn w:val="a"/>
    <w:link w:val="a9"/>
    <w:uiPriority w:val="99"/>
    <w:unhideWhenUsed/>
    <w:rsid w:val="00B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51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6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46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4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67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510C"/>
  </w:style>
  <w:style w:type="paragraph" w:styleId="a8">
    <w:name w:val="footer"/>
    <w:basedOn w:val="a"/>
    <w:link w:val="a9"/>
    <w:uiPriority w:val="99"/>
    <w:unhideWhenUsed/>
    <w:rsid w:val="00B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5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2017-06-05T18:39:00Z</cp:lastPrinted>
  <dcterms:created xsi:type="dcterms:W3CDTF">2017-06-05T17:55:00Z</dcterms:created>
  <dcterms:modified xsi:type="dcterms:W3CDTF">2017-06-05T18:44:00Z</dcterms:modified>
</cp:coreProperties>
</file>