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A43" w:rsidRPr="00D90A43" w:rsidRDefault="00D90A43" w:rsidP="00787E8F">
      <w:pPr>
        <w:shd w:val="clear" w:color="auto" w:fill="FFFFFF"/>
        <w:spacing w:after="0" w:line="259" w:lineRule="atLeast"/>
        <w:jc w:val="center"/>
        <w:rPr>
          <w:rFonts w:ascii="Times New Roman" w:eastAsia="Times New Roman" w:hAnsi="Times New Roman"/>
          <w:b/>
          <w:bCs/>
          <w:color w:val="0070C0"/>
          <w:sz w:val="36"/>
          <w:szCs w:val="32"/>
          <w:lang w:eastAsia="ru-RU"/>
        </w:rPr>
      </w:pPr>
      <w:r w:rsidRPr="00D90A43">
        <w:rPr>
          <w:rFonts w:ascii="Times New Roman" w:eastAsia="Times New Roman" w:hAnsi="Times New Roman"/>
          <w:b/>
          <w:bCs/>
          <w:color w:val="0070C0"/>
          <w:sz w:val="36"/>
          <w:szCs w:val="32"/>
          <w:lang w:eastAsia="ru-RU"/>
        </w:rPr>
        <w:t>Консультация для родителей</w:t>
      </w:r>
    </w:p>
    <w:p w:rsidR="00D90A43" w:rsidRDefault="00D90A43" w:rsidP="00787E8F">
      <w:pPr>
        <w:shd w:val="clear" w:color="auto" w:fill="FFFFFF"/>
        <w:spacing w:after="0" w:line="259" w:lineRule="atLeast"/>
        <w:jc w:val="center"/>
        <w:rPr>
          <w:rFonts w:ascii="Times New Roman" w:eastAsia="Times New Roman" w:hAnsi="Times New Roman"/>
          <w:b/>
          <w:bCs/>
          <w:color w:val="222222"/>
          <w:sz w:val="36"/>
          <w:szCs w:val="32"/>
          <w:lang w:eastAsia="ru-RU"/>
        </w:rPr>
      </w:pPr>
      <w:bookmarkStart w:id="0" w:name="_GoBack"/>
      <w:bookmarkEnd w:id="0"/>
    </w:p>
    <w:p w:rsidR="00787E8F" w:rsidRPr="00D1263C" w:rsidRDefault="00787E8F" w:rsidP="00787E8F">
      <w:pPr>
        <w:shd w:val="clear" w:color="auto" w:fill="FFFFFF"/>
        <w:spacing w:after="0" w:line="259" w:lineRule="atLeast"/>
        <w:jc w:val="center"/>
        <w:rPr>
          <w:rFonts w:ascii="Arial" w:eastAsia="Times New Roman" w:hAnsi="Arial" w:cs="Arial"/>
          <w:color w:val="000000"/>
          <w:szCs w:val="21"/>
          <w:lang w:eastAsia="ru-RU"/>
        </w:rPr>
      </w:pPr>
      <w:r w:rsidRPr="00D1263C">
        <w:rPr>
          <w:rFonts w:ascii="Times New Roman" w:eastAsia="Times New Roman" w:hAnsi="Times New Roman"/>
          <w:b/>
          <w:bCs/>
          <w:color w:val="222222"/>
          <w:sz w:val="36"/>
          <w:szCs w:val="32"/>
          <w:lang w:eastAsia="ru-RU"/>
        </w:rPr>
        <w:t>«Роль семьи в</w:t>
      </w:r>
      <w:r>
        <w:rPr>
          <w:rFonts w:ascii="Times New Roman" w:eastAsia="Times New Roman" w:hAnsi="Times New Roman"/>
          <w:b/>
          <w:bCs/>
          <w:color w:val="222222"/>
          <w:sz w:val="36"/>
          <w:szCs w:val="32"/>
          <w:lang w:eastAsia="ru-RU"/>
        </w:rPr>
        <w:t xml:space="preserve"> подготовке детей</w:t>
      </w:r>
      <w:r w:rsidRPr="00D1263C">
        <w:rPr>
          <w:rFonts w:ascii="Times New Roman" w:eastAsia="Times New Roman" w:hAnsi="Times New Roman"/>
          <w:b/>
          <w:bCs/>
          <w:color w:val="222222"/>
          <w:sz w:val="36"/>
          <w:szCs w:val="32"/>
          <w:lang w:eastAsia="ru-RU"/>
        </w:rPr>
        <w:t xml:space="preserve"> к школьному обучению»</w:t>
      </w:r>
    </w:p>
    <w:p w:rsidR="00787E8F" w:rsidRPr="00CB05AE" w:rsidRDefault="00787E8F" w:rsidP="00787E8F">
      <w:pPr>
        <w:shd w:val="clear" w:color="auto" w:fill="FFFFFF"/>
        <w:spacing w:after="0" w:line="240" w:lineRule="auto"/>
        <w:rPr>
          <w:rFonts w:ascii="Arial" w:eastAsia="Times New Roman" w:hAnsi="Arial" w:cs="Arial"/>
          <w:color w:val="000000"/>
          <w:sz w:val="21"/>
          <w:szCs w:val="21"/>
          <w:lang w:eastAsia="ru-RU"/>
        </w:rPr>
      </w:pP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Формирование качеств необходимых будущему школьнику может обеспечить лишь система педагогических взаимодействий детского сада и семьи. Семья — первая ступень в жизни человека. Она с раннего возраста направляет сознание, волю, чувства детей. От того, каковы здесь традиции, какое место занимает в семье ребенок — будущий школьник, какова по отношению к нему воспитательная линия членов семьи, зависит многое. Под руководством родителей ребенок приобретает свой первый жизненный опыт, элементарные знания об окружающей действительности, умения и навыки жизни в обществе. </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В повседневном общении с детьми сеются семена характера, которые потом дадут добрые или злые всходы. Именно об этом напоминает всем известная народная мудрость, о которой мы часто забываем в суете обыденности: “Посеешь поступок — пожнешь привычку, посеешь привычку — пожнешь характер, посеешь характер — пожнешь судьбу”. А пренебрежение ею дорого стоит. Очень часто школьные неудачи наших детей, их трудное вхождение в коллектив, неумение и нежелание учиться — результат родительских просчетов и ошибок, тех отношений, которые царят в семье, тех жизненных ориентаций, которые в ней усваиваются.</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Обучение в школе может быть успешным в том случае, когда семья с самых первых лет жизни ребенка заботится не только о его физическом развитии, но и о том, чтобы уметь воспитать в нем трудолюбие, дисциплинированность, организованность, самостоятельность, ответственное отношение к порученному делу.</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Родители часто спрашивают у воспитателя: “Сколько времени требуется, чтобы подготовить ребенка к школе?” Много — несколько лет, ведь подготовка к школе продолжается в течение всего периода дошкольного детства.</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Во многих семьях родители не уделяют должного внимания подготовке ребенка к школе. Чаще всего это происходит в результате недостаточности педагогического уровня родителей. Такие родители заботятся о материальном обеспечении детей, но не готовят их к школе, к систематическим учебным занятиям. В таких семьях нет интереса к чтению книг, такие родители не развивают речь ребенка, не работают над произношением, не прививают интереса, не воспитывают у детей психологическую готовность к труду, трудолюбие. Ребенок из такой семьи начинает показывать более слабые результаты своей деятельности, чем его одноклассники. В результате у него появляется отрицательное отношение к учению.</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lastRenderedPageBreak/>
        <w:t xml:space="preserve">У некоторых детей трудности вхождения в школьную жизнь связаны с неумением </w:t>
      </w:r>
      <w:proofErr w:type="gramStart"/>
      <w:r w:rsidRPr="00AC3347">
        <w:rPr>
          <w:rFonts w:ascii="Times New Roman" w:eastAsia="Times New Roman" w:hAnsi="Times New Roman"/>
          <w:color w:val="000000"/>
          <w:sz w:val="28"/>
          <w:szCs w:val="28"/>
          <w:lang w:eastAsia="ru-RU"/>
        </w:rPr>
        <w:t>жить</w:t>
      </w:r>
      <w:proofErr w:type="gramEnd"/>
      <w:r w:rsidRPr="00AC3347">
        <w:rPr>
          <w:rFonts w:ascii="Times New Roman" w:eastAsia="Times New Roman" w:hAnsi="Times New Roman"/>
          <w:color w:val="000000"/>
          <w:sz w:val="28"/>
          <w:szCs w:val="28"/>
          <w:lang w:eastAsia="ru-RU"/>
        </w:rPr>
        <w:t xml:space="preserve"> в коллективе, подчинять свои поступки и желания требованиям взрослых и интересам своих товарищей.</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По тому, какой ребенок среди других, можно многое узнать о его характере, привычках и о наших педагогических просчетах тоже. Родители и другие близкие люди первые, кто не только удовлетворяет его потребность в общении, но и дают эталон поведения. Поэтому взрослые должны </w:t>
      </w:r>
      <w:proofErr w:type="gramStart"/>
      <w:r w:rsidRPr="00AC3347">
        <w:rPr>
          <w:rFonts w:ascii="Times New Roman" w:eastAsia="Times New Roman" w:hAnsi="Times New Roman"/>
          <w:color w:val="000000"/>
          <w:sz w:val="28"/>
          <w:szCs w:val="28"/>
          <w:lang w:eastAsia="ru-RU"/>
        </w:rPr>
        <w:t>заботится</w:t>
      </w:r>
      <w:proofErr w:type="gramEnd"/>
      <w:r w:rsidRPr="00AC3347">
        <w:rPr>
          <w:rFonts w:ascii="Times New Roman" w:eastAsia="Times New Roman" w:hAnsi="Times New Roman"/>
          <w:color w:val="000000"/>
          <w:sz w:val="28"/>
          <w:szCs w:val="28"/>
          <w:lang w:eastAsia="ru-RU"/>
        </w:rPr>
        <w:t xml:space="preserve"> о должном эмоциональном уровне общения, о том, чтобы учить ребенка сопереживанию, взаимопониманию, справедливости, доброжелательности, щедрости. </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Напомним родителям, что будущий школьник должен хорошо владеть навыками и привычками культурного поведения: уметь вести себя с незнакомыми людьми, не стесняясь отвечать на вопросы и самому задавать их взрослым и товарищам. Ребенок должен владеть также элементарными навыками самообслуживания и личной гигиены. </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О</w:t>
      </w:r>
      <w:r w:rsidRPr="00AC3347">
        <w:rPr>
          <w:rFonts w:ascii="Times New Roman" w:eastAsia="Times New Roman" w:hAnsi="Times New Roman"/>
          <w:color w:val="000000"/>
          <w:sz w:val="28"/>
          <w:szCs w:val="28"/>
          <w:lang w:eastAsia="ru-RU"/>
        </w:rPr>
        <w:t>бстановка развития познавательных интересов, внимание к его умственной деятельности, настроя на школу, на серьезный учебный труд должна быть создана в каждой семье. Учебная работа требует от ребенка поиска новых решений познавательных задач, потребует волевых усилий, умственного напряжения, умения самостоятельно мыслить.</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Психологическая подготовка детей к школе в семье совершенно необходима.</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Какие же условия полноценное психическое развитие ребенка и его подготовку к учебному труду?</w:t>
      </w:r>
    </w:p>
    <w:p w:rsidR="00787E8F" w:rsidRPr="00AC3347" w:rsidRDefault="00787E8F" w:rsidP="00C87BC4">
      <w:pPr>
        <w:shd w:val="clear" w:color="auto" w:fill="FFFFFF"/>
        <w:spacing w:after="0" w:line="240" w:lineRule="auto"/>
        <w:ind w:firstLine="426"/>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Первое и самое главное — постоянное сотрудничество ребенка с другими членами семьи. Сотрудничество осуществляется в разных формах и не сводится к словесному общению. Возни</w:t>
      </w:r>
      <w:r>
        <w:rPr>
          <w:rFonts w:ascii="Times New Roman" w:eastAsia="Times New Roman" w:hAnsi="Times New Roman"/>
          <w:color w:val="000000"/>
          <w:sz w:val="28"/>
          <w:szCs w:val="28"/>
          <w:lang w:eastAsia="ru-RU"/>
        </w:rPr>
        <w:t>кновение желания сотрудничать с</w:t>
      </w:r>
      <w:r w:rsidRPr="00AC3347">
        <w:rPr>
          <w:rFonts w:ascii="Times New Roman" w:eastAsia="Times New Roman" w:hAnsi="Times New Roman"/>
          <w:color w:val="000000"/>
          <w:sz w:val="28"/>
          <w:szCs w:val="28"/>
          <w:lang w:eastAsia="ru-RU"/>
        </w:rPr>
        <w:t xml:space="preserve"> взрослыми, ориентировка на взрослого, на его пример, знания</w:t>
      </w:r>
      <w:r>
        <w:rPr>
          <w:rFonts w:ascii="Times New Roman" w:eastAsia="Times New Roman" w:hAnsi="Times New Roman"/>
          <w:color w:val="000000"/>
          <w:sz w:val="28"/>
          <w:szCs w:val="28"/>
          <w:lang w:eastAsia="ru-RU"/>
        </w:rPr>
        <w:t>,</w:t>
      </w:r>
      <w:r w:rsidRPr="00AC3347">
        <w:rPr>
          <w:rFonts w:ascii="Times New Roman" w:eastAsia="Times New Roman" w:hAnsi="Times New Roman"/>
          <w:color w:val="000000"/>
          <w:sz w:val="28"/>
          <w:szCs w:val="28"/>
          <w:lang w:eastAsia="ru-RU"/>
        </w:rPr>
        <w:t xml:space="preserve"> которые он передает,— необходимое условие полноценной подготовке к школе.</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Другим условием успешного воспитания и развития является выработка у ребенка умения преодолевать трудности. Умственное развитие ребенка не может нормально осуществляться, если у него не выработано правильное отношение к трудностям, желание и умение их преодолевать. Не всегда у детей все получается сразу. В школе ребенку нередко приходится переделывать одно и тоже упражнение по несколько раз. Если ученик готов, он преодолеет трудности. Поэтому важно приучить детей любое начатое дело доводить до конца.</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Еще одно необходимое условие подготовки к школе и всестороннего развития ребенка (физического, умственного, нравственного) — переживание успеха.</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Взрослым нужно создать ребенку такие условия деятельности, в которых он обязательно встретится с успехом. </w:t>
      </w:r>
      <w:proofErr w:type="gramStart"/>
      <w:r w:rsidRPr="00AC3347">
        <w:rPr>
          <w:rFonts w:ascii="Times New Roman" w:eastAsia="Times New Roman" w:hAnsi="Times New Roman"/>
          <w:color w:val="000000"/>
          <w:sz w:val="28"/>
          <w:szCs w:val="28"/>
          <w:lang w:eastAsia="ru-RU"/>
        </w:rPr>
        <w:t>Но успех должен быть реальным, а похвала — заслуженной.</w:t>
      </w:r>
      <w:proofErr w:type="gramEnd"/>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lastRenderedPageBreak/>
        <w:t>Нравственное воспитание становится основой для подготовки ребенка к жизни в коллективе сверстников.</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При подготовке к школе родители учат ребенка сравнивать, сопоставлять, делать выводы и обобщения. Для этого дошкольник должен </w:t>
      </w:r>
      <w:proofErr w:type="gramStart"/>
      <w:r w:rsidRPr="00AC3347">
        <w:rPr>
          <w:rFonts w:ascii="Times New Roman" w:eastAsia="Times New Roman" w:hAnsi="Times New Roman"/>
          <w:color w:val="000000"/>
          <w:sz w:val="28"/>
          <w:szCs w:val="28"/>
          <w:lang w:eastAsia="ru-RU"/>
        </w:rPr>
        <w:t>научится</w:t>
      </w:r>
      <w:proofErr w:type="gramEnd"/>
      <w:r w:rsidRPr="00AC3347">
        <w:rPr>
          <w:rFonts w:ascii="Times New Roman" w:eastAsia="Times New Roman" w:hAnsi="Times New Roman"/>
          <w:color w:val="000000"/>
          <w:sz w:val="28"/>
          <w:szCs w:val="28"/>
          <w:lang w:eastAsia="ru-RU"/>
        </w:rPr>
        <w:t xml:space="preserve"> внимательно слушать книгу, рассказ взрослого, правильно и последовательно излагать свои мысли, грамотно строить предложения.</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 xml:space="preserve">Родители должны помнить, что пока у ребенка есть потребность в том, чтобы ему читали, даже если он уже научился самостоятельно читать, эту потребность надо удовлетворять. </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Родители не должны забывать о том, что чем совершеннее речь ребенка, тем успешнее будет его обучение в школе. В формировании культуры речи детей пример родителей имеет большое значение. В результате общения с родителями к 6-7 годам обычно обладает значительным словарным запасом и в основном овладевает грамматическими формами родного языка. В этот период происходит интенсивное обогащение словарного запаса ребенка, в результате приобретения ребенком новых знаний о незнакомых предметах и явлениях, стоящих вне рамок его личного опыта, что особенно важно для его будущего обучения. Родители должны помнить, что расширение словаря детей не осуществляется только механическим заучиванием слов. Нужно помочь ребенку понять смысл нового слова, научить его пользоваться словом в процессе повествования, в общении с окружающими.</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Одной из основных задач подготовки детей к школьному обучению является воспитание у них готовности к труду. Ведь и успешность обучения во многом будет зависеть от того, насколько ребенок приучен трудиться. Воспитаны ли у него личностные качества, позволяющие ему результативно справляться с учебными заданиями.</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Трудовое воспитание начинается в семье. Раньше всего ребенок воспринимает общую трудовую атмосферу семьи. Трудовое воспитание обязательно должно сочетаться с обучением. Во время</w:t>
      </w:r>
      <w:r>
        <w:rPr>
          <w:rFonts w:ascii="Times New Roman" w:eastAsia="Times New Roman" w:hAnsi="Times New Roman"/>
          <w:color w:val="000000"/>
          <w:sz w:val="28"/>
          <w:szCs w:val="28"/>
          <w:lang w:eastAsia="ru-RU"/>
        </w:rPr>
        <w:t xml:space="preserve"> труда ребенок еще и общается с</w:t>
      </w:r>
      <w:r w:rsidRPr="00AC3347">
        <w:rPr>
          <w:rFonts w:ascii="Times New Roman" w:eastAsia="Times New Roman" w:hAnsi="Times New Roman"/>
          <w:color w:val="000000"/>
          <w:sz w:val="28"/>
          <w:szCs w:val="28"/>
          <w:lang w:eastAsia="ru-RU"/>
        </w:rPr>
        <w:t xml:space="preserve"> взрослыми. Поэтому не менее важен и сам процесс словесного описания производимых действий, отчет о проделанной работе. При этом обогащается речь ребенка; он учится обосновывать свои рассуждения, трудовые действия становятся доступными осмыслению и анализу.</w:t>
      </w:r>
    </w:p>
    <w:p w:rsidR="00787E8F" w:rsidRPr="00AC3347" w:rsidRDefault="00787E8F" w:rsidP="00C87BC4">
      <w:pPr>
        <w:shd w:val="clear" w:color="auto" w:fill="FFFFFF"/>
        <w:spacing w:after="0" w:line="240" w:lineRule="auto"/>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Так чему же должны учить ребенка родители, чтобы он правильно развивался и был готов к школе?</w:t>
      </w:r>
    </w:p>
    <w:p w:rsidR="00787E8F" w:rsidRPr="00AC3347" w:rsidRDefault="00787E8F" w:rsidP="00C87BC4">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Ребенка нужно учить всем навыкам и умениям, которые необходимы в быту, правильно пользоваться предметами, окружаю</w:t>
      </w:r>
      <w:r>
        <w:rPr>
          <w:rFonts w:ascii="Times New Roman" w:eastAsia="Times New Roman" w:hAnsi="Times New Roman"/>
          <w:color w:val="000000"/>
          <w:sz w:val="28"/>
          <w:szCs w:val="28"/>
          <w:lang w:eastAsia="ru-RU"/>
        </w:rPr>
        <w:t>щими его, именно действию, а не</w:t>
      </w:r>
      <w:r w:rsidRPr="00AC3347">
        <w:rPr>
          <w:rFonts w:ascii="Times New Roman" w:eastAsia="Times New Roman" w:hAnsi="Times New Roman"/>
          <w:color w:val="000000"/>
          <w:sz w:val="28"/>
          <w:szCs w:val="28"/>
          <w:lang w:eastAsia="ru-RU"/>
        </w:rPr>
        <w:t>знаниям о предметах быта.</w:t>
      </w:r>
    </w:p>
    <w:p w:rsidR="00787E8F" w:rsidRDefault="00787E8F" w:rsidP="00D90A43">
      <w:pPr>
        <w:shd w:val="clear" w:color="auto" w:fill="FFFFFF"/>
        <w:spacing w:after="0" w:line="240" w:lineRule="auto"/>
        <w:ind w:firstLine="709"/>
        <w:jc w:val="both"/>
        <w:rPr>
          <w:rFonts w:ascii="Times New Roman" w:eastAsia="Times New Roman" w:hAnsi="Times New Roman"/>
          <w:color w:val="000000"/>
          <w:sz w:val="28"/>
          <w:szCs w:val="28"/>
          <w:lang w:eastAsia="ru-RU"/>
        </w:rPr>
      </w:pPr>
      <w:r w:rsidRPr="00AC3347">
        <w:rPr>
          <w:rFonts w:ascii="Times New Roman" w:eastAsia="Times New Roman" w:hAnsi="Times New Roman"/>
          <w:color w:val="000000"/>
          <w:sz w:val="28"/>
          <w:szCs w:val="28"/>
          <w:lang w:eastAsia="ru-RU"/>
        </w:rPr>
        <w:t>Однако, воспитывая и обучая ребенка, следует помнить об одной очень серьезной опасности — превращение занятий в нечто скучное, нелюбимое, навязанное взрослыми и не нужное самому ребенку. Общение с родителями, в том числе и совместные занятия должны доставлять ребенку удовольствие и радость. А для этого нужно, прежде всего, чтобы весело и интересно было самому взрослому.</w:t>
      </w:r>
    </w:p>
    <w:p w:rsidR="00D90A43" w:rsidRPr="00AC3347" w:rsidRDefault="00D90A43" w:rsidP="00D90A43">
      <w:pPr>
        <w:shd w:val="clear" w:color="auto" w:fill="FFFFFF"/>
        <w:spacing w:after="0" w:line="240" w:lineRule="auto"/>
        <w:ind w:firstLine="709"/>
        <w:jc w:val="both"/>
        <w:rPr>
          <w:rFonts w:ascii="Times New Roman" w:eastAsia="Times New Roman" w:hAnsi="Times New Roman"/>
          <w:color w:val="000000"/>
          <w:sz w:val="28"/>
          <w:szCs w:val="28"/>
          <w:lang w:eastAsia="ru-RU"/>
        </w:rPr>
      </w:pPr>
    </w:p>
    <w:p w:rsidR="00787E8F" w:rsidRPr="00AC3347" w:rsidRDefault="00787E8F" w:rsidP="00787E8F">
      <w:pPr>
        <w:shd w:val="clear" w:color="auto" w:fill="FFFFFF"/>
        <w:spacing w:after="0" w:line="259" w:lineRule="atLeast"/>
        <w:ind w:firstLine="709"/>
        <w:rPr>
          <w:rFonts w:ascii="Times New Roman" w:eastAsia="Times New Roman" w:hAnsi="Times New Roman"/>
          <w:color w:val="000000"/>
          <w:sz w:val="28"/>
          <w:szCs w:val="28"/>
          <w:lang w:eastAsia="ru-RU"/>
        </w:rPr>
      </w:pPr>
    </w:p>
    <w:p w:rsidR="00787E8F" w:rsidRPr="00AC3347" w:rsidRDefault="00787E8F" w:rsidP="00787E8F">
      <w:pPr>
        <w:shd w:val="clear" w:color="auto" w:fill="FFFFFF"/>
        <w:spacing w:after="0" w:line="259" w:lineRule="atLeast"/>
        <w:ind w:firstLine="709"/>
        <w:rPr>
          <w:rFonts w:ascii="Times New Roman" w:eastAsia="Times New Roman" w:hAnsi="Times New Roman"/>
          <w:color w:val="000000"/>
          <w:sz w:val="28"/>
          <w:szCs w:val="28"/>
          <w:lang w:eastAsia="ru-RU"/>
        </w:rPr>
      </w:pPr>
    </w:p>
    <w:p w:rsidR="00787E8F" w:rsidRPr="00597EB6" w:rsidRDefault="00787E8F" w:rsidP="00787E8F">
      <w:pPr>
        <w:rPr>
          <w:rFonts w:ascii="Times New Roman" w:hAnsi="Times New Roman"/>
          <w:color w:val="000000"/>
          <w:sz w:val="28"/>
          <w:szCs w:val="28"/>
        </w:rPr>
      </w:pPr>
    </w:p>
    <w:p w:rsidR="007707CE" w:rsidRDefault="007707CE"/>
    <w:sectPr w:rsidR="007707CE" w:rsidSect="001027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0410C"/>
    <w:rsid w:val="00206771"/>
    <w:rsid w:val="007707CE"/>
    <w:rsid w:val="00787E8F"/>
    <w:rsid w:val="0080410C"/>
    <w:rsid w:val="00C87BC4"/>
    <w:rsid w:val="00D90A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E8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E8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1158</Words>
  <Characters>6607</Characters>
  <Application>Microsoft Office Word</Application>
  <DocSecurity>0</DocSecurity>
  <Lines>55</Lines>
  <Paragraphs>15</Paragraphs>
  <ScaleCrop>false</ScaleCrop>
  <Company>HP</Company>
  <LinksUpToDate>false</LinksUpToDate>
  <CharactersWithSpaces>7750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5</cp:revision>
  <dcterms:created xsi:type="dcterms:W3CDTF">2019-01-14T18:30:00Z</dcterms:created>
  <dcterms:modified xsi:type="dcterms:W3CDTF">2019-05-02T16:41:00Z</dcterms:modified>
</cp:coreProperties>
</file>