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12" w:rsidRPr="00AE107E" w:rsidRDefault="002F1812" w:rsidP="002F1812">
      <w:pPr>
        <w:jc w:val="center"/>
        <w:rPr>
          <w:rFonts w:ascii="Times New Roman" w:hAnsi="Times New Roman" w:cs="Times New Roman"/>
          <w:sz w:val="32"/>
          <w:szCs w:val="32"/>
        </w:rPr>
      </w:pPr>
      <w:r w:rsidRPr="00AE107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EDA6C3A" wp14:editId="7C76E27B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"/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>Муниципальное автономное</w:t>
      </w:r>
      <w:r w:rsidRPr="00AE107E">
        <w:rPr>
          <w:rFonts w:ascii="Times New Roman" w:hAnsi="Times New Roman" w:cs="Times New Roman"/>
          <w:sz w:val="32"/>
          <w:szCs w:val="32"/>
        </w:rPr>
        <w:t xml:space="preserve"> дошкольное образовательное учреждение детский сад компенсирующего вида №16 «Ёлочка» </w:t>
      </w:r>
      <w:r>
        <w:rPr>
          <w:rFonts w:ascii="Times New Roman" w:hAnsi="Times New Roman" w:cs="Times New Roman"/>
          <w:sz w:val="32"/>
          <w:szCs w:val="32"/>
        </w:rPr>
        <w:t xml:space="preserve">городского округа </w:t>
      </w:r>
      <w:r w:rsidRPr="00AE107E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>тупино Московской области</w:t>
      </w:r>
    </w:p>
    <w:p w:rsidR="002F1812" w:rsidRPr="00AE107E" w:rsidRDefault="002F1812" w:rsidP="002F1812">
      <w:pPr>
        <w:rPr>
          <w:rFonts w:ascii="Times New Roman" w:hAnsi="Times New Roman" w:cs="Times New Roman"/>
          <w:sz w:val="28"/>
        </w:rPr>
      </w:pP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ab/>
      </w: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 xml:space="preserve">                                   </w:t>
      </w:r>
      <w:r w:rsidRPr="00AE107E">
        <w:rPr>
          <w:rFonts w:ascii="Times New Roman" w:hAnsi="Times New Roman" w:cs="Times New Roman"/>
          <w:b/>
          <w:sz w:val="40"/>
        </w:rPr>
        <w:t>План</w:t>
      </w: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b/>
          <w:sz w:val="40"/>
        </w:rPr>
      </w:pP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b/>
          <w:sz w:val="28"/>
        </w:rPr>
      </w:pPr>
      <w:r w:rsidRPr="00AE107E">
        <w:rPr>
          <w:rFonts w:ascii="Times New Roman" w:hAnsi="Times New Roman" w:cs="Times New Roman"/>
          <w:b/>
          <w:sz w:val="28"/>
        </w:rPr>
        <w:t xml:space="preserve">      </w:t>
      </w:r>
      <w:r>
        <w:rPr>
          <w:rFonts w:ascii="Times New Roman" w:hAnsi="Times New Roman" w:cs="Times New Roman"/>
          <w:b/>
          <w:sz w:val="28"/>
        </w:rPr>
        <w:t xml:space="preserve">                          </w:t>
      </w:r>
      <w:r w:rsidRPr="00AE107E">
        <w:rPr>
          <w:rFonts w:ascii="Times New Roman" w:hAnsi="Times New Roman" w:cs="Times New Roman"/>
          <w:b/>
          <w:sz w:val="28"/>
        </w:rPr>
        <w:t xml:space="preserve"> ПО САМООБРАЗОВАНИЮ</w:t>
      </w: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b/>
          <w:sz w:val="28"/>
        </w:rPr>
      </w:pP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b/>
          <w:sz w:val="28"/>
        </w:rPr>
      </w:pPr>
      <w:r w:rsidRPr="00AE107E">
        <w:rPr>
          <w:rFonts w:ascii="Times New Roman" w:hAnsi="Times New Roman" w:cs="Times New Roman"/>
          <w:b/>
          <w:sz w:val="28"/>
        </w:rPr>
        <w:t xml:space="preserve">                                                   ПО ТЕМЕ:</w:t>
      </w: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2F1812" w:rsidRPr="008879DE" w:rsidRDefault="002F1812" w:rsidP="002F1812">
      <w:pPr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36"/>
        </w:rPr>
        <w:t>«</w:t>
      </w:r>
      <w:r w:rsidRPr="008879DE">
        <w:rPr>
          <w:rFonts w:ascii="Times New Roman" w:hAnsi="Times New Roman" w:cs="Times New Roman"/>
          <w:b/>
          <w:sz w:val="40"/>
        </w:rPr>
        <w:t xml:space="preserve">Формирование первичных представлений у детей дошкольного возраста о социокультурных ценностях и традициях русского </w:t>
      </w:r>
      <w:r>
        <w:rPr>
          <w:rFonts w:ascii="Times New Roman" w:hAnsi="Times New Roman" w:cs="Times New Roman"/>
          <w:b/>
          <w:sz w:val="40"/>
        </w:rPr>
        <w:t xml:space="preserve"> народа</w:t>
      </w:r>
      <w:r w:rsidRPr="008879DE">
        <w:rPr>
          <w:rFonts w:ascii="Times New Roman" w:hAnsi="Times New Roman" w:cs="Times New Roman"/>
          <w:b/>
          <w:sz w:val="48"/>
        </w:rPr>
        <w:t>»</w:t>
      </w: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2F1812" w:rsidRPr="00AE107E" w:rsidRDefault="002F1812" w:rsidP="002F1812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Fonts w:ascii="Times New Roman" w:hAnsi="Times New Roman" w:cs="Times New Roman"/>
          <w:sz w:val="32"/>
        </w:rPr>
        <w:t xml:space="preserve">                                                                     Воспитатель: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Орлова </w:t>
      </w:r>
    </w:p>
    <w:p w:rsidR="002F1812" w:rsidRPr="00AE107E" w:rsidRDefault="002F1812" w:rsidP="002F1812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             </w:t>
      </w:r>
      <w:r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Наталья Николаевна                              </w:t>
      </w:r>
    </w:p>
    <w:p w:rsidR="002F1812" w:rsidRPr="00AE107E" w:rsidRDefault="002F1812" w:rsidP="002F1812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2F1812" w:rsidRPr="00AE107E" w:rsidRDefault="002F1812" w:rsidP="002F1812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2F1812" w:rsidRPr="00AE107E" w:rsidRDefault="002F1812" w:rsidP="002F1812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2F1812" w:rsidRPr="00AE107E" w:rsidRDefault="002F1812" w:rsidP="002F1812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2F1812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</w:rPr>
        <w:t xml:space="preserve"> 2019-2020 </w:t>
      </w:r>
      <w:r w:rsidRPr="00AE107E">
        <w:rPr>
          <w:rFonts w:ascii="Times New Roman" w:hAnsi="Times New Roman" w:cs="Times New Roman"/>
          <w:sz w:val="28"/>
        </w:rPr>
        <w:t xml:space="preserve"> учебный год</w:t>
      </w:r>
    </w:p>
    <w:p w:rsidR="002F1812" w:rsidRPr="00AE107E" w:rsidRDefault="002F1812" w:rsidP="002F1812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2F1812" w:rsidRDefault="002F1812" w:rsidP="002F1812">
      <w:pPr>
        <w:rPr>
          <w:rFonts w:ascii="Times New Roman" w:hAnsi="Times New Roman" w:cs="Times New Roman"/>
          <w:b/>
          <w:sz w:val="32"/>
          <w:szCs w:val="32"/>
        </w:rPr>
      </w:pPr>
      <w:r w:rsidRPr="00AE107E">
        <w:rPr>
          <w:rFonts w:ascii="Times New Roman" w:hAnsi="Times New Roman" w:cs="Times New Roman"/>
          <w:b/>
          <w:sz w:val="32"/>
          <w:szCs w:val="32"/>
        </w:rPr>
        <w:lastRenderedPageBreak/>
        <w:t>Цель и</w:t>
      </w:r>
      <w:r>
        <w:rPr>
          <w:rFonts w:ascii="Times New Roman" w:hAnsi="Times New Roman" w:cs="Times New Roman"/>
          <w:b/>
          <w:sz w:val="32"/>
          <w:szCs w:val="32"/>
        </w:rPr>
        <w:t xml:space="preserve"> задачи самообразования </w:t>
      </w:r>
      <w:r w:rsidRPr="00AE107E">
        <w:rPr>
          <w:rFonts w:ascii="Times New Roman" w:hAnsi="Times New Roman" w:cs="Times New Roman"/>
          <w:b/>
          <w:sz w:val="32"/>
          <w:szCs w:val="32"/>
        </w:rPr>
        <w:t xml:space="preserve"> по теме: </w:t>
      </w:r>
    </w:p>
    <w:p w:rsidR="002F1812" w:rsidRPr="00AE107E" w:rsidRDefault="002F1812" w:rsidP="002F1812">
      <w:pPr>
        <w:rPr>
          <w:rFonts w:ascii="Times New Roman" w:hAnsi="Times New Roman" w:cs="Times New Roman"/>
          <w:b/>
          <w:sz w:val="32"/>
          <w:szCs w:val="32"/>
        </w:rPr>
      </w:pPr>
      <w:r w:rsidRPr="00AE107E">
        <w:rPr>
          <w:rFonts w:ascii="Times New Roman" w:hAnsi="Times New Roman" w:cs="Times New Roman"/>
          <w:b/>
          <w:sz w:val="32"/>
          <w:szCs w:val="32"/>
        </w:rPr>
        <w:t>«</w:t>
      </w:r>
      <w:r w:rsidRPr="008879DE">
        <w:rPr>
          <w:rFonts w:ascii="Times New Roman" w:hAnsi="Times New Roman" w:cs="Times New Roman"/>
          <w:b/>
          <w:sz w:val="40"/>
        </w:rPr>
        <w:t xml:space="preserve">Формирование первичных представлений у детей дошкольного возраста о социокультурных ценностях и традициях русского </w:t>
      </w:r>
      <w:r>
        <w:rPr>
          <w:rFonts w:ascii="Times New Roman" w:hAnsi="Times New Roman" w:cs="Times New Roman"/>
          <w:b/>
          <w:sz w:val="40"/>
        </w:rPr>
        <w:t xml:space="preserve"> народа</w:t>
      </w:r>
      <w:r w:rsidRPr="00AE107E">
        <w:rPr>
          <w:rFonts w:ascii="Times New Roman" w:hAnsi="Times New Roman" w:cs="Times New Roman"/>
          <w:b/>
          <w:sz w:val="32"/>
          <w:szCs w:val="32"/>
        </w:rPr>
        <w:t>»</w:t>
      </w:r>
    </w:p>
    <w:p w:rsidR="002F1812" w:rsidRPr="00AE107E" w:rsidRDefault="002F1812" w:rsidP="002F1812">
      <w:pPr>
        <w:rPr>
          <w:rFonts w:ascii="Times New Roman" w:hAnsi="Times New Roman" w:cs="Times New Roman"/>
          <w:sz w:val="32"/>
          <w:szCs w:val="32"/>
        </w:rPr>
      </w:pPr>
    </w:p>
    <w:p w:rsidR="002F1812" w:rsidRDefault="002F1812" w:rsidP="002F1812">
      <w:pPr>
        <w:rPr>
          <w:rFonts w:ascii="Times New Roman" w:hAnsi="Times New Roman" w:cs="Times New Roman"/>
          <w:b/>
          <w:sz w:val="32"/>
          <w:szCs w:val="32"/>
        </w:rPr>
      </w:pPr>
      <w:r w:rsidRPr="00AE107E">
        <w:rPr>
          <w:rFonts w:ascii="Times New Roman" w:hAnsi="Times New Roman" w:cs="Times New Roman"/>
          <w:b/>
          <w:sz w:val="32"/>
          <w:szCs w:val="32"/>
        </w:rPr>
        <w:t>Цель:</w:t>
      </w:r>
    </w:p>
    <w:p w:rsidR="002F1812" w:rsidRPr="009A2E30" w:rsidRDefault="002F1812" w:rsidP="002F181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-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 xml:space="preserve"> Воспитание гармонично развитой личности ребенка.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br/>
      </w:r>
    </w:p>
    <w:p w:rsidR="002F1812" w:rsidRDefault="002F1812" w:rsidP="002F1812">
      <w:pPr>
        <w:rPr>
          <w:rFonts w:ascii="Times New Roman" w:hAnsi="Times New Roman" w:cs="Times New Roman"/>
          <w:b/>
          <w:sz w:val="32"/>
          <w:szCs w:val="32"/>
        </w:rPr>
      </w:pPr>
      <w:r w:rsidRPr="00AE107E"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</w:p>
    <w:p w:rsidR="002F1812" w:rsidRDefault="002F1812" w:rsidP="002F181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>Воспитывать у детей любовь к своей семье, Родине, уважение к культуре и традициям русского народа, чуткое отношение к окружающей дей</w:t>
      </w:r>
      <w:r>
        <w:rPr>
          <w:rFonts w:ascii="Times New Roman" w:hAnsi="Times New Roman" w:cs="Times New Roman"/>
          <w:color w:val="000000"/>
          <w:sz w:val="28"/>
          <w:szCs w:val="27"/>
        </w:rPr>
        <w:t>ствительности, народному слову;</w:t>
      </w:r>
    </w:p>
    <w:p w:rsidR="002F1812" w:rsidRDefault="002F1812" w:rsidP="002F181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>Формировать у воспитанников первоначальные представления о культуре, истории и жизни русского народа, их богатстве и разнообразии, красоте и благородстве;</w:t>
      </w:r>
    </w:p>
    <w:p w:rsidR="002F1812" w:rsidRDefault="002F1812" w:rsidP="002F181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AB7B37">
        <w:rPr>
          <w:rFonts w:ascii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>Приобщать детей к народному творчеству, увлекая народными сюжетами;</w:t>
      </w:r>
    </w:p>
    <w:p w:rsidR="002F1812" w:rsidRDefault="002F1812" w:rsidP="002F181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AB7B37">
        <w:rPr>
          <w:rFonts w:ascii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>Расширять знания детей о малых жанрах фольклора;</w:t>
      </w:r>
    </w:p>
    <w:p w:rsidR="002F1812" w:rsidRDefault="002F1812" w:rsidP="002F181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AB7B37">
        <w:rPr>
          <w:rFonts w:ascii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>Развивать у дошкольников любознательность, познавательный интерес, двигательную активность, выразительную речь;</w:t>
      </w:r>
    </w:p>
    <w:p w:rsidR="002F1812" w:rsidRDefault="002F1812" w:rsidP="002F181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7"/>
        </w:rPr>
      </w:pPr>
      <w:r w:rsidRPr="00AB7B37">
        <w:rPr>
          <w:rFonts w:ascii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>Совершенствовать художественно-речевые и исполнительские навыки в процессе знакомства с произведениями народного творчества;</w:t>
      </w:r>
    </w:p>
    <w:p w:rsidR="002F1812" w:rsidRPr="009A12C4" w:rsidRDefault="002F1812" w:rsidP="002F18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AB7B37">
        <w:rPr>
          <w:rFonts w:ascii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- </w:t>
      </w:r>
      <w:r w:rsidRPr="00AB7B37">
        <w:rPr>
          <w:rFonts w:ascii="Times New Roman" w:hAnsi="Times New Roman" w:cs="Times New Roman"/>
          <w:color w:val="000000"/>
          <w:sz w:val="28"/>
          <w:szCs w:val="27"/>
        </w:rPr>
        <w:t>Помочь родителям познать значимость народной культуры в воспитании детей и повысить их педагогическую компетентность.</w:t>
      </w:r>
    </w:p>
    <w:p w:rsidR="002F1812" w:rsidRDefault="002F1812" w:rsidP="002F1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12" w:rsidRDefault="002F1812" w:rsidP="002F1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12" w:rsidRDefault="002F1812" w:rsidP="002F1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12" w:rsidRDefault="002F1812" w:rsidP="002F1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12" w:rsidRDefault="002F1812" w:rsidP="002F1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812" w:rsidRPr="00EB7B7E" w:rsidRDefault="002F1812" w:rsidP="002F1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2818"/>
        <w:gridCol w:w="1370"/>
        <w:gridCol w:w="2712"/>
      </w:tblGrid>
      <w:tr w:rsidR="002F1812" w:rsidRPr="00AE107E" w:rsidTr="00122110">
        <w:tc>
          <w:tcPr>
            <w:tcW w:w="302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    Мероприятия         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Содержание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работы</w:t>
            </w:r>
          </w:p>
        </w:tc>
        <w:tc>
          <w:tcPr>
            <w:tcW w:w="137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Сроки</w:t>
            </w:r>
          </w:p>
        </w:tc>
        <w:tc>
          <w:tcPr>
            <w:tcW w:w="0" w:type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 Формы работы</w:t>
            </w:r>
          </w:p>
        </w:tc>
      </w:tr>
      <w:tr w:rsidR="002F1812" w:rsidRPr="00AE107E" w:rsidTr="00122110">
        <w:trPr>
          <w:trHeight w:val="1470"/>
        </w:trPr>
        <w:tc>
          <w:tcPr>
            <w:tcW w:w="3020" w:type="dxa"/>
          </w:tcPr>
          <w:p w:rsidR="002F1812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1. Изучение методической литературы</w:t>
            </w:r>
            <w:r w:rsidRPr="00AE10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8" w:type="dxa"/>
            <w:shd w:val="clear" w:color="auto" w:fill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AE10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Изучение методической литературы.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dxa"/>
            <w:shd w:val="clear" w:color="auto" w:fill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6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В течение года.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36"/>
                <w:szCs w:val="32"/>
              </w:rPr>
            </w:pP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auto"/>
          </w:tcPr>
          <w:p w:rsidR="002F1812" w:rsidRPr="00AE107E" w:rsidRDefault="002F1812" w:rsidP="0012211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Организация </w:t>
            </w:r>
            <w:proofErr w:type="gramStart"/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образовательного</w:t>
            </w:r>
            <w:proofErr w:type="gramEnd"/>
          </w:p>
          <w:p w:rsidR="002F1812" w:rsidRPr="00AE107E" w:rsidRDefault="002F1812" w:rsidP="0012211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процесса и </w:t>
            </w:r>
            <w:proofErr w:type="gramStart"/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развивающей</w:t>
            </w:r>
            <w:proofErr w:type="gramEnd"/>
          </w:p>
          <w:p w:rsidR="002F1812" w:rsidRPr="00AE107E" w:rsidRDefault="002F1812" w:rsidP="0012211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предметно-пространственной</w:t>
            </w:r>
          </w:p>
          <w:p w:rsidR="002F1812" w:rsidRPr="00AE107E" w:rsidRDefault="002F1812" w:rsidP="0012211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среды.</w:t>
            </w:r>
          </w:p>
        </w:tc>
      </w:tr>
      <w:tr w:rsidR="002F1812" w:rsidRPr="00AE107E" w:rsidTr="00122110">
        <w:trPr>
          <w:trHeight w:val="2903"/>
        </w:trPr>
        <w:tc>
          <w:tcPr>
            <w:tcW w:w="302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AE107E">
              <w:rPr>
                <w:rFonts w:ascii="Times New Roman" w:hAnsi="Times New Roman" w:cs="Times New Roman"/>
                <w:sz w:val="32"/>
                <w:szCs w:val="28"/>
              </w:rPr>
              <w:t xml:space="preserve">2.Изучение ФГОС </w:t>
            </w:r>
            <w:proofErr w:type="gramStart"/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ДО</w:t>
            </w:r>
            <w:proofErr w:type="gramEnd"/>
            <w:r w:rsidRPr="00AE107E">
              <w:rPr>
                <w:rFonts w:ascii="Times New Roman" w:hAnsi="Times New Roman" w:cs="Times New Roman"/>
                <w:sz w:val="32"/>
                <w:szCs w:val="28"/>
              </w:rPr>
              <w:t xml:space="preserve"> и« </w:t>
            </w:r>
            <w:proofErr w:type="gramStart"/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Стратегию</w:t>
            </w:r>
            <w:proofErr w:type="gramEnd"/>
            <w:r w:rsidRPr="00AE107E">
              <w:rPr>
                <w:rFonts w:ascii="Times New Roman" w:hAnsi="Times New Roman" w:cs="Times New Roman"/>
                <w:sz w:val="32"/>
                <w:szCs w:val="28"/>
              </w:rPr>
              <w:t xml:space="preserve"> развития воспитания в РФ до 2025 г.»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8" w:type="dxa"/>
            <w:shd w:val="clear" w:color="auto" w:fill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Изучение документов.</w:t>
            </w:r>
          </w:p>
        </w:tc>
        <w:tc>
          <w:tcPr>
            <w:tcW w:w="1370" w:type="dxa"/>
            <w:shd w:val="clear" w:color="auto" w:fill="auto"/>
          </w:tcPr>
          <w:p w:rsidR="002F1812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В течение года.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1812" w:rsidRPr="00AE107E" w:rsidRDefault="002F1812" w:rsidP="00122110">
            <w:pPr>
              <w:tabs>
                <w:tab w:val="left" w:pos="8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Организация </w:t>
            </w:r>
            <w:proofErr w:type="gramStart"/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образовательного</w:t>
            </w:r>
            <w:proofErr w:type="gramEnd"/>
          </w:p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процесса и </w:t>
            </w:r>
            <w:proofErr w:type="gramStart"/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развивающей</w:t>
            </w:r>
            <w:proofErr w:type="gramEnd"/>
          </w:p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предметно-пространственной</w:t>
            </w:r>
          </w:p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среды.</w:t>
            </w:r>
          </w:p>
        </w:tc>
      </w:tr>
      <w:tr w:rsidR="002F1812" w:rsidRPr="00AE107E" w:rsidTr="00122110">
        <w:trPr>
          <w:trHeight w:val="2282"/>
        </w:trPr>
        <w:tc>
          <w:tcPr>
            <w:tcW w:w="302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. Пополнение  развивающей предметно-пространственной среды.</w:t>
            </w:r>
          </w:p>
        </w:tc>
        <w:tc>
          <w:tcPr>
            <w:tcW w:w="2818" w:type="dxa"/>
            <w:shd w:val="clear" w:color="auto" w:fill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Приобретение  наглядно-методического материала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370" w:type="dxa"/>
            <w:shd w:val="clear" w:color="auto" w:fill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6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28"/>
              </w:rPr>
              <w:t>В течение года.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Работа с родителями.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F1812" w:rsidRPr="00AE107E" w:rsidTr="00122110">
        <w:tc>
          <w:tcPr>
            <w:tcW w:w="3020" w:type="dxa"/>
          </w:tcPr>
          <w:p w:rsidR="002F1812" w:rsidRPr="009A12C4" w:rsidRDefault="002F1812" w:rsidP="0012211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333333"/>
                <w:sz w:val="21"/>
                <w:szCs w:val="21"/>
              </w:rPr>
            </w:pPr>
            <w:r>
              <w:rPr>
                <w:sz w:val="32"/>
                <w:szCs w:val="32"/>
              </w:rPr>
              <w:t xml:space="preserve">4. ООД  по познавательно </w:t>
            </w:r>
            <w:proofErr w:type="gramStart"/>
            <w:r>
              <w:rPr>
                <w:sz w:val="32"/>
                <w:szCs w:val="32"/>
              </w:rPr>
              <w:t>–и</w:t>
            </w:r>
            <w:proofErr w:type="gramEnd"/>
            <w:r>
              <w:rPr>
                <w:sz w:val="32"/>
                <w:szCs w:val="32"/>
              </w:rPr>
              <w:t>сследовательской деятельности «</w:t>
            </w:r>
            <w:r w:rsidRPr="009A2E30">
              <w:rPr>
                <w:rStyle w:val="a4"/>
                <w:b w:val="0"/>
                <w:color w:val="0D0D0D"/>
                <w:sz w:val="28"/>
                <w:szCs w:val="28"/>
                <w:shd w:val="clear" w:color="auto" w:fill="FFFFFF"/>
              </w:rPr>
              <w:t>Викторина. «Знатоки русской культуры»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Показ </w:t>
            </w:r>
            <w:proofErr w:type="gramStart"/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открытой</w:t>
            </w:r>
            <w:proofErr w:type="gramEnd"/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 ООД.</w:t>
            </w:r>
          </w:p>
        </w:tc>
        <w:tc>
          <w:tcPr>
            <w:tcW w:w="137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</w:tc>
        <w:tc>
          <w:tcPr>
            <w:tcW w:w="0" w:type="auto"/>
          </w:tcPr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Организованная</w:t>
            </w:r>
          </w:p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образовательная</w:t>
            </w:r>
          </w:p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деятельность.</w:t>
            </w:r>
          </w:p>
        </w:tc>
      </w:tr>
      <w:tr w:rsidR="002F1812" w:rsidRPr="00AE107E" w:rsidTr="00122110">
        <w:trPr>
          <w:trHeight w:val="2541"/>
        </w:trPr>
        <w:tc>
          <w:tcPr>
            <w:tcW w:w="3020" w:type="dxa"/>
          </w:tcPr>
          <w:p w:rsidR="002F1812" w:rsidRPr="003B0FA2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5</w:t>
            </w:r>
            <w:r w:rsidRPr="003D6276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Pr="003D627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Консультация </w:t>
            </w:r>
            <w:r w:rsidRPr="003D627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для родителей: </w:t>
            </w:r>
            <w:r w:rsidRPr="00144EC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</w:t>
            </w:r>
            <w:r w:rsidRPr="00144EC1">
              <w:rPr>
                <w:rFonts w:ascii="Times New Roman" w:hAnsi="Times New Roman" w:cs="Times New Roman"/>
                <w:bCs/>
                <w:sz w:val="32"/>
              </w:rPr>
              <w:t>Роль семьи в приобщении ребенка к национальной культуре</w:t>
            </w:r>
            <w:r w:rsidRPr="00144EC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».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Консультация для родителей</w:t>
            </w: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F1812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1812" w:rsidRPr="00AE023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70" w:type="dxa"/>
          </w:tcPr>
          <w:p w:rsidR="002F1812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</w:tc>
        <w:tc>
          <w:tcPr>
            <w:tcW w:w="0" w:type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Работа с родителями.</w:t>
            </w:r>
          </w:p>
          <w:p w:rsidR="002F1812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F1812" w:rsidRPr="00800118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F1812" w:rsidRPr="00AE107E" w:rsidTr="00122110">
        <w:trPr>
          <w:trHeight w:val="1731"/>
        </w:trPr>
        <w:tc>
          <w:tcPr>
            <w:tcW w:w="3020" w:type="dxa"/>
          </w:tcPr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6. Показ презентации для родителей:</w:t>
            </w:r>
          </w:p>
          <w:p w:rsidR="002F1812" w:rsidRPr="00800118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 «Из опыта работы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Показ презентации для родителей.</w:t>
            </w:r>
          </w:p>
        </w:tc>
        <w:tc>
          <w:tcPr>
            <w:tcW w:w="137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0" w:type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Показ презентации.</w:t>
            </w:r>
          </w:p>
          <w:p w:rsidR="002F1812" w:rsidRPr="00800118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F1812" w:rsidRPr="00AE107E" w:rsidTr="00122110">
        <w:tc>
          <w:tcPr>
            <w:tcW w:w="3020" w:type="dxa"/>
          </w:tcPr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7. Выступление на родительском собрании:</w:t>
            </w:r>
          </w:p>
          <w:p w:rsidR="002F1812" w:rsidRPr="009A12C4" w:rsidRDefault="002F1812" w:rsidP="00152D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627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</w:t>
            </w:r>
            <w:r w:rsidR="00152DD9" w:rsidRPr="00152DD9">
              <w:rPr>
                <w:rFonts w:ascii="Times New Roman" w:hAnsi="Times New Roman" w:cs="Times New Roman"/>
                <w:sz w:val="32"/>
              </w:rPr>
              <w:t>Формирование первичных представлений у детей дошкольного возраста о социокультурных ценностях и традициях русского  народа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Выступление на родительском собрании.</w:t>
            </w:r>
          </w:p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7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0" w:type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Работа с родителями.</w:t>
            </w:r>
          </w:p>
        </w:tc>
      </w:tr>
      <w:tr w:rsidR="002F1812" w:rsidRPr="00AE107E" w:rsidTr="00122110">
        <w:tc>
          <w:tcPr>
            <w:tcW w:w="3020" w:type="dxa"/>
          </w:tcPr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8. Консультация для воспитателей:</w:t>
            </w:r>
          </w:p>
          <w:p w:rsidR="002F1812" w:rsidRPr="003B0FA2" w:rsidRDefault="002F1812" w:rsidP="00693015">
            <w:pPr>
              <w:spacing w:after="15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3D6276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="00693015">
              <w:rPr>
                <w:rFonts w:ascii="Times New Roman" w:hAnsi="Times New Roman" w:cs="Times New Roman"/>
                <w:sz w:val="32"/>
                <w:szCs w:val="32"/>
              </w:rPr>
              <w:t xml:space="preserve">Развитие социально-коммуникативных качеств у </w:t>
            </w:r>
            <w:r w:rsidRPr="00144EC1">
              <w:rPr>
                <w:rFonts w:ascii="Times New Roman" w:hAnsi="Times New Roman" w:cs="Times New Roman"/>
                <w:sz w:val="32"/>
              </w:rPr>
              <w:t>детей через приобщение к народной культуре</w:t>
            </w:r>
            <w:r w:rsidRPr="003D627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».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Представление опыта р</w:t>
            </w:r>
            <w:bookmarkStart w:id="0" w:name="_GoBack"/>
            <w:bookmarkEnd w:id="0"/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аботы.</w:t>
            </w:r>
          </w:p>
        </w:tc>
        <w:tc>
          <w:tcPr>
            <w:tcW w:w="137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</w:tc>
        <w:tc>
          <w:tcPr>
            <w:tcW w:w="0" w:type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Консультация.</w:t>
            </w:r>
          </w:p>
        </w:tc>
      </w:tr>
      <w:tr w:rsidR="002F1812" w:rsidRPr="00AE107E" w:rsidTr="00122110">
        <w:trPr>
          <w:trHeight w:val="1244"/>
        </w:trPr>
        <w:tc>
          <w:tcPr>
            <w:tcW w:w="3020" w:type="dxa"/>
            <w:tcBorders>
              <w:bottom w:val="single" w:sz="4" w:space="0" w:color="auto"/>
            </w:tcBorders>
          </w:tcPr>
          <w:p w:rsidR="002F1812" w:rsidRPr="00AE107E" w:rsidRDefault="002F1812" w:rsidP="00122110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9. Про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ект «Россия – Родина моя</w:t>
            </w: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».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Работа над проектом</w:t>
            </w:r>
          </w:p>
        </w:tc>
        <w:tc>
          <w:tcPr>
            <w:tcW w:w="137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  Март</w:t>
            </w:r>
          </w:p>
        </w:tc>
        <w:tc>
          <w:tcPr>
            <w:tcW w:w="0" w:type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Проект.</w:t>
            </w:r>
          </w:p>
        </w:tc>
      </w:tr>
      <w:tr w:rsidR="002F1812" w:rsidRPr="00AE107E" w:rsidTr="00122110">
        <w:trPr>
          <w:trHeight w:val="3675"/>
        </w:trPr>
        <w:tc>
          <w:tcPr>
            <w:tcW w:w="3020" w:type="dxa"/>
            <w:tcBorders>
              <w:bottom w:val="nil"/>
            </w:tcBorders>
          </w:tcPr>
          <w:p w:rsidR="002F1812" w:rsidRPr="00401C41" w:rsidRDefault="002F1812" w:rsidP="00122110">
            <w:pPr>
              <w:pStyle w:val="2"/>
              <w:shd w:val="clear" w:color="auto" w:fill="FFFFFF"/>
              <w:spacing w:before="300" w:after="150"/>
              <w:rPr>
                <w:rFonts w:ascii="Times New Roman" w:hAnsi="Times New Roman" w:cs="Times New Roman"/>
                <w:b w:val="0"/>
                <w:bCs w:val="0"/>
                <w:color w:val="auto"/>
                <w:sz w:val="32"/>
              </w:rPr>
            </w:pPr>
            <w:r w:rsidRPr="00401C41">
              <w:rPr>
                <w:rFonts w:ascii="Times New Roman" w:hAnsi="Times New Roman" w:cs="Times New Roman"/>
                <w:b w:val="0"/>
                <w:color w:val="auto"/>
                <w:sz w:val="32"/>
                <w:szCs w:val="32"/>
              </w:rPr>
              <w:t>10. Выступление на Совете педагогов: «</w:t>
            </w:r>
            <w:r w:rsidRPr="00401C41">
              <w:rPr>
                <w:rFonts w:ascii="Times New Roman" w:hAnsi="Times New Roman" w:cs="Times New Roman"/>
                <w:b w:val="0"/>
                <w:bCs w:val="0"/>
                <w:color w:val="auto"/>
                <w:sz w:val="32"/>
              </w:rPr>
              <w:t>Приобщение детей и родителей к истокам русской народ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32"/>
              </w:rPr>
              <w:t>ной культуры» (Из опыта работы)</w:t>
            </w:r>
          </w:p>
        </w:tc>
        <w:tc>
          <w:tcPr>
            <w:tcW w:w="2818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>Представление опыта работы.</w:t>
            </w:r>
          </w:p>
        </w:tc>
        <w:tc>
          <w:tcPr>
            <w:tcW w:w="1370" w:type="dxa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    Май</w:t>
            </w:r>
          </w:p>
        </w:tc>
        <w:tc>
          <w:tcPr>
            <w:tcW w:w="0" w:type="auto"/>
          </w:tcPr>
          <w:p w:rsidR="002F1812" w:rsidRPr="00AE107E" w:rsidRDefault="002F1812" w:rsidP="001221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E107E">
              <w:rPr>
                <w:rFonts w:ascii="Times New Roman" w:hAnsi="Times New Roman" w:cs="Times New Roman"/>
                <w:sz w:val="32"/>
                <w:szCs w:val="32"/>
              </w:rPr>
              <w:t xml:space="preserve"> Выступление на Совете педагогов.</w:t>
            </w:r>
          </w:p>
        </w:tc>
      </w:tr>
    </w:tbl>
    <w:p w:rsidR="002F1812" w:rsidRPr="00AE107E" w:rsidRDefault="002F1812" w:rsidP="002F1812">
      <w:pPr>
        <w:rPr>
          <w:rFonts w:ascii="Times New Roman" w:hAnsi="Times New Roman" w:cs="Times New Roman"/>
          <w:sz w:val="32"/>
          <w:szCs w:val="32"/>
        </w:rPr>
      </w:pPr>
    </w:p>
    <w:p w:rsidR="002F1812" w:rsidRDefault="002F1812" w:rsidP="002F18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2F1812" w:rsidRDefault="002F1812" w:rsidP="002F18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2F1812" w:rsidRPr="008018A5" w:rsidRDefault="002F1812" w:rsidP="002F18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018A5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t> </w:t>
      </w:r>
    </w:p>
    <w:p w:rsidR="002F1812" w:rsidRDefault="002F1812" w:rsidP="002F18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2F1812" w:rsidRDefault="002F1812" w:rsidP="002F18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1812" w:rsidRDefault="002F1812" w:rsidP="002F18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1812" w:rsidRDefault="002F1812" w:rsidP="002F18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1812" w:rsidRDefault="002F1812" w:rsidP="002F18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1615" w:rsidRDefault="00A01615"/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862"/>
    <w:rsid w:val="00061862"/>
    <w:rsid w:val="00152DD9"/>
    <w:rsid w:val="002F1812"/>
    <w:rsid w:val="00693015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812"/>
  </w:style>
  <w:style w:type="paragraph" w:styleId="2">
    <w:name w:val="heading 2"/>
    <w:basedOn w:val="a"/>
    <w:next w:val="a"/>
    <w:link w:val="20"/>
    <w:uiPriority w:val="9"/>
    <w:unhideWhenUsed/>
    <w:qFormat/>
    <w:rsid w:val="002F18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18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2F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1812"/>
    <w:rPr>
      <w:b/>
      <w:bCs/>
    </w:rPr>
  </w:style>
  <w:style w:type="paragraph" w:customStyle="1" w:styleId="c6">
    <w:name w:val="c6"/>
    <w:basedOn w:val="a"/>
    <w:rsid w:val="002F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2F18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812"/>
  </w:style>
  <w:style w:type="paragraph" w:styleId="2">
    <w:name w:val="heading 2"/>
    <w:basedOn w:val="a"/>
    <w:next w:val="a"/>
    <w:link w:val="20"/>
    <w:uiPriority w:val="9"/>
    <w:unhideWhenUsed/>
    <w:qFormat/>
    <w:rsid w:val="002F18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18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2F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1812"/>
    <w:rPr>
      <w:b/>
      <w:bCs/>
    </w:rPr>
  </w:style>
  <w:style w:type="paragraph" w:customStyle="1" w:styleId="c6">
    <w:name w:val="c6"/>
    <w:basedOn w:val="a"/>
    <w:rsid w:val="002F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2F1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521</Words>
  <Characters>2974</Characters>
  <Application>Microsoft Office Word</Application>
  <DocSecurity>0</DocSecurity>
  <Lines>24</Lines>
  <Paragraphs>6</Paragraphs>
  <ScaleCrop>false</ScaleCrop>
  <Company>HP</Company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2019-09-02T20:52:00Z</dcterms:created>
  <dcterms:modified xsi:type="dcterms:W3CDTF">2019-09-04T21:06:00Z</dcterms:modified>
</cp:coreProperties>
</file>